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985" w:rsidRDefault="0048798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87985" w:rsidRDefault="00487985">
      <w:pPr>
        <w:pStyle w:val="ConsPlusNormal"/>
        <w:jc w:val="both"/>
        <w:outlineLvl w:val="0"/>
      </w:pPr>
    </w:p>
    <w:p w:rsidR="00487985" w:rsidRDefault="00487985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487985" w:rsidRDefault="00487985">
      <w:pPr>
        <w:pStyle w:val="ConsPlusTitle"/>
        <w:jc w:val="center"/>
      </w:pPr>
    </w:p>
    <w:p w:rsidR="00487985" w:rsidRDefault="00487985">
      <w:pPr>
        <w:pStyle w:val="ConsPlusTitle"/>
        <w:jc w:val="center"/>
      </w:pPr>
      <w:r>
        <w:t>ПОСТАНОВЛЕНИЕ</w:t>
      </w:r>
    </w:p>
    <w:p w:rsidR="00487985" w:rsidRDefault="00487985">
      <w:pPr>
        <w:pStyle w:val="ConsPlusTitle"/>
        <w:jc w:val="center"/>
      </w:pPr>
      <w:r>
        <w:t>от 2 июня 2008 г. N 420</w:t>
      </w:r>
    </w:p>
    <w:p w:rsidR="00487985" w:rsidRDefault="00487985">
      <w:pPr>
        <w:pStyle w:val="ConsPlusTitle"/>
        <w:jc w:val="center"/>
      </w:pPr>
    </w:p>
    <w:p w:rsidR="00487985" w:rsidRDefault="00487985">
      <w:pPr>
        <w:pStyle w:val="ConsPlusTitle"/>
        <w:jc w:val="center"/>
      </w:pPr>
      <w:r>
        <w:t>О ФЕДЕРАЛЬНОЙ СЛУЖБЕ ГОСУДАРСТВЕННОЙ СТАТИСТИКИ</w:t>
      </w:r>
    </w:p>
    <w:p w:rsidR="00487985" w:rsidRDefault="004879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879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87985" w:rsidRDefault="0048798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07.11.2008 </w:t>
            </w:r>
            <w:hyperlink r:id="rId6" w:history="1">
              <w:r>
                <w:rPr>
                  <w:color w:val="0000FF"/>
                </w:rPr>
                <w:t>N 814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27.01.2009 </w:t>
            </w:r>
            <w:hyperlink r:id="rId7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 xml:space="preserve">, от 15.06.2010 </w:t>
            </w:r>
            <w:hyperlink r:id="rId8" w:history="1">
              <w:r>
                <w:rPr>
                  <w:color w:val="0000FF"/>
                </w:rPr>
                <w:t>N 438</w:t>
              </w:r>
            </w:hyperlink>
            <w:r>
              <w:rPr>
                <w:color w:val="392C69"/>
              </w:rPr>
              <w:t>,</w:t>
            </w:r>
          </w:p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28.01.2011 </w:t>
            </w:r>
            <w:hyperlink r:id="rId9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 xml:space="preserve">, от 24.03.2011 </w:t>
            </w:r>
            <w:hyperlink r:id="rId10" w:history="1">
              <w:r>
                <w:rPr>
                  <w:color w:val="0000FF"/>
                </w:rPr>
                <w:t>N 210</w:t>
              </w:r>
            </w:hyperlink>
            <w:r>
              <w:rPr>
                <w:color w:val="392C69"/>
              </w:rPr>
              <w:t>,</w:t>
            </w:r>
          </w:p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26.01.2012 </w:t>
            </w:r>
            <w:hyperlink r:id="rId11" w:history="1">
              <w:r>
                <w:rPr>
                  <w:color w:val="0000FF"/>
                </w:rPr>
                <w:t>N 17</w:t>
              </w:r>
            </w:hyperlink>
            <w:r>
              <w:rPr>
                <w:color w:val="392C69"/>
              </w:rPr>
              <w:t xml:space="preserve">, от 19.06.2012 </w:t>
            </w:r>
            <w:hyperlink r:id="rId12" w:history="1">
              <w:r>
                <w:rPr>
                  <w:color w:val="0000FF"/>
                </w:rPr>
                <w:t>N 601</w:t>
              </w:r>
            </w:hyperlink>
            <w:r>
              <w:rPr>
                <w:color w:val="392C69"/>
              </w:rPr>
              <w:t>,</w:t>
            </w:r>
          </w:p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15.04.2013 </w:t>
            </w:r>
            <w:hyperlink r:id="rId13" w:history="1">
              <w:r>
                <w:rPr>
                  <w:color w:val="0000FF"/>
                </w:rPr>
                <w:t>N 337</w:t>
              </w:r>
            </w:hyperlink>
            <w:r>
              <w:rPr>
                <w:color w:val="392C69"/>
              </w:rPr>
              <w:t xml:space="preserve">, от 24.09.2013 </w:t>
            </w:r>
            <w:hyperlink r:id="rId14" w:history="1">
              <w:r>
                <w:rPr>
                  <w:color w:val="0000FF"/>
                </w:rPr>
                <w:t>N 843</w:t>
              </w:r>
            </w:hyperlink>
            <w:r>
              <w:rPr>
                <w:color w:val="392C69"/>
              </w:rPr>
              <w:t>,</w:t>
            </w:r>
          </w:p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02.11.2013 </w:t>
            </w:r>
            <w:hyperlink r:id="rId15" w:history="1">
              <w:r>
                <w:rPr>
                  <w:color w:val="0000FF"/>
                </w:rPr>
                <w:t>N 988</w:t>
              </w:r>
            </w:hyperlink>
            <w:r>
              <w:rPr>
                <w:color w:val="392C69"/>
              </w:rPr>
              <w:t xml:space="preserve">, от 27.12.2014 </w:t>
            </w:r>
            <w:hyperlink r:id="rId16" w:history="1">
              <w:r>
                <w:rPr>
                  <w:color w:val="0000FF"/>
                </w:rPr>
                <w:t>N 1581</w:t>
              </w:r>
            </w:hyperlink>
            <w:r>
              <w:rPr>
                <w:color w:val="392C69"/>
              </w:rPr>
              <w:t>,</w:t>
            </w:r>
          </w:p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05.08.2015 </w:t>
            </w:r>
            <w:hyperlink r:id="rId17" w:history="1">
              <w:r>
                <w:rPr>
                  <w:color w:val="0000FF"/>
                </w:rPr>
                <w:t>N 799</w:t>
              </w:r>
            </w:hyperlink>
            <w:r>
              <w:rPr>
                <w:color w:val="392C69"/>
              </w:rPr>
              <w:t xml:space="preserve">, от 01.07.2016 </w:t>
            </w:r>
            <w:hyperlink r:id="rId18" w:history="1">
              <w:r>
                <w:rPr>
                  <w:color w:val="0000FF"/>
                </w:rPr>
                <w:t>N 616</w:t>
              </w:r>
            </w:hyperlink>
            <w:r>
              <w:rPr>
                <w:color w:val="392C69"/>
              </w:rPr>
              <w:t>,</w:t>
            </w:r>
          </w:p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08.08.2017 </w:t>
            </w:r>
            <w:hyperlink r:id="rId19" w:history="1">
              <w:r>
                <w:rPr>
                  <w:color w:val="0000FF"/>
                </w:rPr>
                <w:t>N 951</w:t>
              </w:r>
            </w:hyperlink>
            <w:r>
              <w:rPr>
                <w:color w:val="392C69"/>
              </w:rPr>
              <w:t xml:space="preserve">, от 27.08.2018 </w:t>
            </w:r>
            <w:hyperlink r:id="rId20" w:history="1">
              <w:r>
                <w:rPr>
                  <w:color w:val="0000FF"/>
                </w:rPr>
                <w:t>N 993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Normal"/>
        <w:ind w:firstLine="540"/>
        <w:jc w:val="both"/>
      </w:pPr>
      <w:r>
        <w:t xml:space="preserve">В соответствии с </w:t>
      </w:r>
      <w:hyperlink r:id="rId21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12 мая 2008 г. N 724 "Вопросы системы и структуры федеральных органов исполнительной власти" Правительство Российской Федерации постановляет: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6" w:history="1">
        <w:r>
          <w:rPr>
            <w:color w:val="0000FF"/>
          </w:rPr>
          <w:t>Положение</w:t>
        </w:r>
      </w:hyperlink>
      <w:r>
        <w:t xml:space="preserve"> о Федеральной службе государственной </w:t>
      </w:r>
      <w:hyperlink r:id="rId22" w:history="1">
        <w:r>
          <w:rPr>
            <w:color w:val="0000FF"/>
          </w:rPr>
          <w:t>статистики</w:t>
        </w:r>
      </w:hyperlink>
      <w:r>
        <w:t>.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2. Разрешить Федеральной службе государственной статистики иметь до 6 заместителей руководителя, а также до 21 управления в структуре центрального аппарата по основным направлениям деятельности Службы.</w:t>
      </w:r>
    </w:p>
    <w:p w:rsidR="00487985" w:rsidRDefault="0048798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26.01.2012 </w:t>
      </w:r>
      <w:hyperlink r:id="rId23" w:history="1">
        <w:r>
          <w:rPr>
            <w:color w:val="0000FF"/>
          </w:rPr>
          <w:t>N 17</w:t>
        </w:r>
      </w:hyperlink>
      <w:r>
        <w:t xml:space="preserve">, от 19.06.2012 </w:t>
      </w:r>
      <w:hyperlink r:id="rId24" w:history="1">
        <w:r>
          <w:rPr>
            <w:color w:val="0000FF"/>
          </w:rPr>
          <w:t>N 601</w:t>
        </w:r>
      </w:hyperlink>
      <w:r>
        <w:t xml:space="preserve">, от 05.08.2015 </w:t>
      </w:r>
      <w:hyperlink r:id="rId25" w:history="1">
        <w:r>
          <w:rPr>
            <w:color w:val="0000FF"/>
          </w:rPr>
          <w:t>N 799</w:t>
        </w:r>
      </w:hyperlink>
      <w:r>
        <w:t xml:space="preserve">, от 08.08.2017 </w:t>
      </w:r>
      <w:hyperlink r:id="rId26" w:history="1">
        <w:r>
          <w:rPr>
            <w:color w:val="0000FF"/>
          </w:rPr>
          <w:t>N 951</w:t>
        </w:r>
      </w:hyperlink>
      <w:r>
        <w:t xml:space="preserve">, от 27.08.2018 </w:t>
      </w:r>
      <w:hyperlink r:id="rId27" w:history="1">
        <w:r>
          <w:rPr>
            <w:color w:val="0000FF"/>
          </w:rPr>
          <w:t>N 993</w:t>
        </w:r>
      </w:hyperlink>
      <w:r>
        <w:t>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3. Утратил силу с 28 января 2011 года. - </w:t>
      </w:r>
      <w:hyperlink r:id="rId28" w:history="1">
        <w:r>
          <w:rPr>
            <w:color w:val="0000FF"/>
          </w:rPr>
          <w:t>Постановление</w:t>
        </w:r>
      </w:hyperlink>
      <w:r>
        <w:t xml:space="preserve"> Правительства РФ от 28.01.2011 N 39.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4. Согласиться с предложением Министерства экономического развития Российской Федерации о размещении в установленном порядке центрального аппарата Федеральной службы государственной статистики в г. Москве, ул. Мясницкая, д. 39, строение 1.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 Признать утратившими силу:</w:t>
      </w:r>
    </w:p>
    <w:p w:rsidR="00487985" w:rsidRDefault="00487985">
      <w:pPr>
        <w:pStyle w:val="ConsPlusNormal"/>
        <w:spacing w:before="220"/>
        <w:ind w:firstLine="540"/>
        <w:jc w:val="both"/>
      </w:pPr>
      <w:hyperlink r:id="rId29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7 апреля 2004 г. N 188 "Вопросы Федеральной службы государственной статистики" (Собрание законодательства Российской Федерации, 2004, N 15, ст. 1481);</w:t>
      </w:r>
      <w:proofErr w:type="gramEnd"/>
    </w:p>
    <w:p w:rsidR="00487985" w:rsidRDefault="00487985">
      <w:pPr>
        <w:pStyle w:val="ConsPlusNormal"/>
        <w:spacing w:before="220"/>
        <w:ind w:firstLine="540"/>
        <w:jc w:val="both"/>
      </w:pPr>
      <w:hyperlink r:id="rId3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30 июля 2004 г. N 399 "Об утверждении Положения о Федеральной службе государственной статистики" (Собрание законодательства Российской Федерации, 2004, N 32, ст. 3346);</w:t>
      </w:r>
    </w:p>
    <w:p w:rsidR="00487985" w:rsidRDefault="00487985">
      <w:pPr>
        <w:pStyle w:val="ConsPlusNormal"/>
        <w:spacing w:before="220"/>
        <w:ind w:firstLine="540"/>
        <w:jc w:val="both"/>
      </w:pPr>
      <w:hyperlink r:id="rId31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22 февраля 2005 г. N 92 "О фонде оплаты труда работников центрального аппарата и территориальных органов Федеральной службы государственной статистики и внесении изменений в Постановления Правительства Российской Федерации от 7 апреля 2004 г. N 188 и от 13 апреля 2004 г. N 209" (Собрание законодательства Российской Федерации, 2005, N 9, ст. 721);</w:t>
      </w:r>
      <w:proofErr w:type="gramEnd"/>
    </w:p>
    <w:p w:rsidR="00487985" w:rsidRDefault="00487985">
      <w:pPr>
        <w:pStyle w:val="ConsPlusNormal"/>
        <w:spacing w:before="220"/>
        <w:ind w:firstLine="540"/>
        <w:jc w:val="both"/>
      </w:pPr>
      <w:hyperlink r:id="rId3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27 мая 2006 г. N 323 "О внесении </w:t>
      </w:r>
      <w:r>
        <w:lastRenderedPageBreak/>
        <w:t>изменения в Положение о Федеральной службе государственной статистики, утвержденное Постановлением Правительства Российской Федерации от 30 июля 2004 г. N 399" (Собрание законодательства Российской Федерации, 2006, N 23, ст. 2515);</w:t>
      </w:r>
    </w:p>
    <w:p w:rsidR="00487985" w:rsidRDefault="00487985">
      <w:pPr>
        <w:pStyle w:val="ConsPlusNormal"/>
        <w:spacing w:before="220"/>
        <w:ind w:firstLine="540"/>
        <w:jc w:val="both"/>
      </w:pPr>
      <w:hyperlink r:id="rId3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19 апреля 2007 г. N 243 "О внесении изменений в некоторые акты Правительства Российской Федерации по вопросам организации деятельности Федеральной службы государственной статистики" (Собрание законодательства Российской Федерации, 2007, N 18, ст. 2232);</w:t>
      </w:r>
    </w:p>
    <w:p w:rsidR="00487985" w:rsidRDefault="00487985">
      <w:pPr>
        <w:pStyle w:val="ConsPlusNormal"/>
        <w:spacing w:before="220"/>
        <w:ind w:firstLine="540"/>
        <w:jc w:val="both"/>
      </w:pPr>
      <w:hyperlink r:id="rId3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31 марта 2008 г. N 228 "Об уполномоченном федеральном органе исполнительной власти в сфере официального статистического учета" (Собрание законодательства Российской Федерации, 2008, N 14, ст. 1420);</w:t>
      </w:r>
    </w:p>
    <w:p w:rsidR="00487985" w:rsidRDefault="00487985">
      <w:pPr>
        <w:pStyle w:val="ConsPlusNormal"/>
        <w:spacing w:before="220"/>
        <w:ind w:firstLine="540"/>
        <w:jc w:val="both"/>
      </w:pPr>
      <w:hyperlink r:id="rId3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7 апреля 2008 г. N 251 "Об уполномоченных федеральных органах исполнительной власти, осуществляющих согласование официальной статистической методологии, формируемой и утверждаемой субъектами официального статистического учета" (Собрание законодательства Российской Федерации, 2008, N 15, ст. 1558);</w:t>
      </w:r>
    </w:p>
    <w:p w:rsidR="00487985" w:rsidRDefault="00487985">
      <w:pPr>
        <w:pStyle w:val="ConsPlusNormal"/>
        <w:spacing w:before="220"/>
        <w:ind w:firstLine="540"/>
        <w:jc w:val="both"/>
      </w:pPr>
      <w:hyperlink r:id="rId3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15 апреля 2008 г. N 266 "О внесении изменения в Постановление Правительства Российской Федерации от 7 апреля 2004 г. N 188" (Собрание законодательства Российской Федерации, 2008, N 16, ст. 1694).</w:t>
      </w: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Normal"/>
        <w:jc w:val="right"/>
      </w:pPr>
      <w:r>
        <w:t>Председатель Правительства</w:t>
      </w:r>
    </w:p>
    <w:p w:rsidR="00487985" w:rsidRDefault="00487985">
      <w:pPr>
        <w:pStyle w:val="ConsPlusNormal"/>
        <w:jc w:val="right"/>
      </w:pPr>
      <w:r>
        <w:t>Российской Федерации</w:t>
      </w:r>
    </w:p>
    <w:p w:rsidR="00487985" w:rsidRDefault="00487985">
      <w:pPr>
        <w:pStyle w:val="ConsPlusNormal"/>
        <w:jc w:val="right"/>
      </w:pPr>
      <w:r>
        <w:t>В.ПУТИН</w:t>
      </w: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Normal"/>
        <w:jc w:val="right"/>
        <w:outlineLvl w:val="0"/>
      </w:pPr>
      <w:r>
        <w:t>Утверждено</w:t>
      </w:r>
    </w:p>
    <w:p w:rsidR="00487985" w:rsidRDefault="00487985">
      <w:pPr>
        <w:pStyle w:val="ConsPlusNormal"/>
        <w:jc w:val="right"/>
      </w:pPr>
      <w:r>
        <w:t>Постановлением Правительства</w:t>
      </w:r>
    </w:p>
    <w:p w:rsidR="00487985" w:rsidRDefault="00487985">
      <w:pPr>
        <w:pStyle w:val="ConsPlusNormal"/>
        <w:jc w:val="right"/>
      </w:pPr>
      <w:r>
        <w:t>Российской Федерации</w:t>
      </w:r>
    </w:p>
    <w:p w:rsidR="00487985" w:rsidRDefault="00487985">
      <w:pPr>
        <w:pStyle w:val="ConsPlusNormal"/>
        <w:jc w:val="right"/>
      </w:pPr>
      <w:r>
        <w:t>от 2 июня 2008 г. N 420</w:t>
      </w: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Title"/>
        <w:jc w:val="center"/>
      </w:pPr>
      <w:bookmarkStart w:id="0" w:name="P46"/>
      <w:bookmarkEnd w:id="0"/>
      <w:r>
        <w:t>ПОЛОЖЕНИЕ</w:t>
      </w:r>
    </w:p>
    <w:p w:rsidR="00487985" w:rsidRDefault="00487985">
      <w:pPr>
        <w:pStyle w:val="ConsPlusTitle"/>
        <w:jc w:val="center"/>
      </w:pPr>
      <w:r>
        <w:t>О ФЕДЕРАЛЬНОЙ СЛУЖБЕ ГОСУДАРСТВЕННОЙ СТАТИСТИКИ</w:t>
      </w:r>
    </w:p>
    <w:p w:rsidR="00487985" w:rsidRDefault="004879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879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87985" w:rsidRDefault="0048798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07.11.2008 </w:t>
            </w:r>
            <w:hyperlink r:id="rId37" w:history="1">
              <w:r>
                <w:rPr>
                  <w:color w:val="0000FF"/>
                </w:rPr>
                <w:t>N 814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27.01.2009 </w:t>
            </w:r>
            <w:hyperlink r:id="rId38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 xml:space="preserve">, от 15.06.2010 </w:t>
            </w:r>
            <w:hyperlink r:id="rId39" w:history="1">
              <w:r>
                <w:rPr>
                  <w:color w:val="0000FF"/>
                </w:rPr>
                <w:t>N 438</w:t>
              </w:r>
            </w:hyperlink>
            <w:r>
              <w:rPr>
                <w:color w:val="392C69"/>
              </w:rPr>
              <w:t>,</w:t>
            </w:r>
          </w:p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24.03.2011 </w:t>
            </w:r>
            <w:hyperlink r:id="rId40" w:history="1">
              <w:r>
                <w:rPr>
                  <w:color w:val="0000FF"/>
                </w:rPr>
                <w:t>N 210</w:t>
              </w:r>
            </w:hyperlink>
            <w:r>
              <w:rPr>
                <w:color w:val="392C69"/>
              </w:rPr>
              <w:t xml:space="preserve">, от 19.06.2012 </w:t>
            </w:r>
            <w:hyperlink r:id="rId41" w:history="1">
              <w:r>
                <w:rPr>
                  <w:color w:val="0000FF"/>
                </w:rPr>
                <w:t>N 601</w:t>
              </w:r>
            </w:hyperlink>
            <w:r>
              <w:rPr>
                <w:color w:val="392C69"/>
              </w:rPr>
              <w:t>,</w:t>
            </w:r>
          </w:p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15.04.2013 </w:t>
            </w:r>
            <w:hyperlink r:id="rId42" w:history="1">
              <w:r>
                <w:rPr>
                  <w:color w:val="0000FF"/>
                </w:rPr>
                <w:t>N 337</w:t>
              </w:r>
            </w:hyperlink>
            <w:r>
              <w:rPr>
                <w:color w:val="392C69"/>
              </w:rPr>
              <w:t xml:space="preserve">, от 24.09.2013 </w:t>
            </w:r>
            <w:hyperlink r:id="rId43" w:history="1">
              <w:r>
                <w:rPr>
                  <w:color w:val="0000FF"/>
                </w:rPr>
                <w:t>N 843</w:t>
              </w:r>
            </w:hyperlink>
            <w:r>
              <w:rPr>
                <w:color w:val="392C69"/>
              </w:rPr>
              <w:t>,</w:t>
            </w:r>
          </w:p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02.11.2013 </w:t>
            </w:r>
            <w:hyperlink r:id="rId44" w:history="1">
              <w:r>
                <w:rPr>
                  <w:color w:val="0000FF"/>
                </w:rPr>
                <w:t>N 988</w:t>
              </w:r>
            </w:hyperlink>
            <w:r>
              <w:rPr>
                <w:color w:val="392C69"/>
              </w:rPr>
              <w:t xml:space="preserve">, от 27.12.2014 </w:t>
            </w:r>
            <w:hyperlink r:id="rId45" w:history="1">
              <w:r>
                <w:rPr>
                  <w:color w:val="0000FF"/>
                </w:rPr>
                <w:t>N 1581</w:t>
              </w:r>
            </w:hyperlink>
            <w:r>
              <w:rPr>
                <w:color w:val="392C69"/>
              </w:rPr>
              <w:t>,</w:t>
            </w:r>
          </w:p>
          <w:p w:rsidR="00487985" w:rsidRDefault="004879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01.07.2016 </w:t>
            </w:r>
            <w:hyperlink r:id="rId46" w:history="1">
              <w:r>
                <w:rPr>
                  <w:color w:val="0000FF"/>
                </w:rPr>
                <w:t>N 616</w:t>
              </w:r>
            </w:hyperlink>
            <w:r>
              <w:rPr>
                <w:color w:val="392C69"/>
              </w:rPr>
              <w:t xml:space="preserve">, от 08.08.2017 </w:t>
            </w:r>
            <w:hyperlink r:id="rId47" w:history="1">
              <w:r>
                <w:rPr>
                  <w:color w:val="0000FF"/>
                </w:rPr>
                <w:t>N 951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Title"/>
        <w:jc w:val="center"/>
        <w:outlineLvl w:val="1"/>
      </w:pPr>
      <w:r>
        <w:t>I. Общие положения</w:t>
      </w: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Normal"/>
        <w:ind w:firstLine="540"/>
        <w:jc w:val="both"/>
      </w:pPr>
      <w:r>
        <w:t>1. Федеральная служба государственной статистики (Росстат) является федеральным органом исполнительной власти, осуществляющим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Федерации, а также в порядке и случаях, установленных законодательством Российской Федерации, по контролю в сфере официального статистического учета.</w:t>
      </w:r>
    </w:p>
    <w:p w:rsidR="00487985" w:rsidRDefault="00487985">
      <w:pPr>
        <w:pStyle w:val="ConsPlusNormal"/>
        <w:jc w:val="both"/>
      </w:pPr>
      <w:r>
        <w:t xml:space="preserve">(в ред. Постановлений Правительства РФ от 19.06.2012 </w:t>
      </w:r>
      <w:hyperlink r:id="rId48" w:history="1">
        <w:r>
          <w:rPr>
            <w:color w:val="0000FF"/>
          </w:rPr>
          <w:t>N 601</w:t>
        </w:r>
      </w:hyperlink>
      <w:r>
        <w:t xml:space="preserve">, от 08.08.2017 </w:t>
      </w:r>
      <w:hyperlink r:id="rId49" w:history="1">
        <w:r>
          <w:rPr>
            <w:color w:val="0000FF"/>
          </w:rPr>
          <w:t>N 951</w:t>
        </w:r>
      </w:hyperlink>
      <w:r>
        <w:t>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2. Федеральная служба государственной статистики находится в ведении </w:t>
      </w:r>
      <w:hyperlink r:id="rId50" w:history="1">
        <w:r>
          <w:rPr>
            <w:color w:val="0000FF"/>
          </w:rPr>
          <w:t>Министерства</w:t>
        </w:r>
      </w:hyperlink>
      <w:r>
        <w:t xml:space="preserve"> экономического развития Российской Федерации.</w:t>
      </w:r>
    </w:p>
    <w:p w:rsidR="00487985" w:rsidRDefault="0048798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3. Федеральная служба государственной статистики руководствуется в своей деятельности </w:t>
      </w:r>
      <w:hyperlink r:id="rId52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Федерации, а также настоящим Положением.</w:t>
      </w:r>
    </w:p>
    <w:p w:rsidR="00487985" w:rsidRDefault="0048798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19.06.2012 </w:t>
      </w:r>
      <w:hyperlink r:id="rId53" w:history="1">
        <w:r>
          <w:rPr>
            <w:color w:val="0000FF"/>
          </w:rPr>
          <w:t>N 601</w:t>
        </w:r>
      </w:hyperlink>
      <w:r>
        <w:t xml:space="preserve">, от 08.08.2017 </w:t>
      </w:r>
      <w:hyperlink r:id="rId54" w:history="1">
        <w:r>
          <w:rPr>
            <w:color w:val="0000FF"/>
          </w:rPr>
          <w:t>N 951</w:t>
        </w:r>
      </w:hyperlink>
      <w:r>
        <w:t>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4. Федеральная служба государственной статистики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организациями.</w:t>
      </w: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Title"/>
        <w:jc w:val="center"/>
        <w:outlineLvl w:val="1"/>
      </w:pPr>
      <w:r>
        <w:t>II. Полномочия</w:t>
      </w: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Normal"/>
        <w:ind w:firstLine="540"/>
        <w:jc w:val="both"/>
      </w:pPr>
      <w:r>
        <w:t>5. Федеральная служба государственной статистики осуществляет следующие полномочия в установленной сфере деятельности: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5.1. представляет в установленном </w:t>
      </w:r>
      <w:hyperlink r:id="rId55" w:history="1">
        <w:r>
          <w:rPr>
            <w:color w:val="0000FF"/>
          </w:rPr>
          <w:t>порядке</w:t>
        </w:r>
      </w:hyperlink>
      <w:r>
        <w:t xml:space="preserve"> официальную статистическую информацию Президенту Российской Федерации, Правительству Российской Федерации, Федеральному Собранию Российской Федерации, иным органам государственной власти, органам местного самоуправления, средствам массовой информации, организациям и гражданам, а также международным организациям;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5.1(1)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 xml:space="preserve">тратил силу. - </w:t>
      </w:r>
      <w:hyperlink r:id="rId56" w:history="1">
        <w:r>
          <w:rPr>
            <w:color w:val="0000FF"/>
          </w:rPr>
          <w:t>Постановление</w:t>
        </w:r>
      </w:hyperlink>
      <w:r>
        <w:t xml:space="preserve"> Правительства РФ от 08.08.2017 N 951;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5.1(2)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азрабатывает проекты нормативных правовых актов в сфере официального статистического учета;</w:t>
      </w:r>
    </w:p>
    <w:p w:rsidR="00487985" w:rsidRDefault="00487985">
      <w:pPr>
        <w:pStyle w:val="ConsPlusNormal"/>
        <w:jc w:val="both"/>
      </w:pPr>
      <w:r>
        <w:t xml:space="preserve">(пп. 5.1(2) 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5.2. разрабатывает и утверждает в установленном порядке в пределах своей компетенции официальную статистическую методологию для проведения федеральных статистических наблюдений и формирования официальной статистической информации, обеспечивает соответствие указанной методологии международным стандартам и принципам официальной статистики;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5.3. согласовывает совместно с Министерством экономического развития Российской Федерации официальную статистическую методологию, формируемую и утверждаемую субъектами официального статистического учета;</w:t>
      </w:r>
    </w:p>
    <w:p w:rsidR="00487985" w:rsidRDefault="00487985">
      <w:pPr>
        <w:pStyle w:val="ConsPlusNormal"/>
        <w:jc w:val="both"/>
      </w:pPr>
      <w:r>
        <w:t xml:space="preserve">(пп. 5.3 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5.3(1)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азрабатывает методологию составления национальных счетов, в том числе финансового счета с участием Центрального банка Российской Федерации, и утверждает ее;</w:t>
      </w:r>
    </w:p>
    <w:p w:rsidR="00487985" w:rsidRDefault="00487985">
      <w:pPr>
        <w:pStyle w:val="ConsPlusNormal"/>
        <w:jc w:val="both"/>
      </w:pPr>
      <w:r>
        <w:t xml:space="preserve">(пп. 5.3(1) </w:t>
      </w:r>
      <w:proofErr w:type="gramStart"/>
      <w:r>
        <w:t>введен</w:t>
      </w:r>
      <w:proofErr w:type="gramEnd"/>
      <w:r>
        <w:t xml:space="preserve"> </w:t>
      </w:r>
      <w:hyperlink r:id="rId59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24.09.2013 N 843)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5.4. </w:t>
      </w:r>
      <w:hyperlink r:id="rId60" w:history="1">
        <w:r>
          <w:rPr>
            <w:color w:val="0000FF"/>
          </w:rPr>
          <w:t>разрабатывает</w:t>
        </w:r>
      </w:hyperlink>
      <w:r>
        <w:t xml:space="preserve"> совместно с субъектами официального статистического учета федеральный </w:t>
      </w:r>
      <w:hyperlink r:id="rId61" w:history="1">
        <w:r>
          <w:rPr>
            <w:color w:val="0000FF"/>
          </w:rPr>
          <w:t>план</w:t>
        </w:r>
      </w:hyperlink>
      <w:r>
        <w:t xml:space="preserve"> статистических работ и подготавливает предложения по его актуализации;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5.4(1)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 xml:space="preserve">тратил силу. - </w:t>
      </w:r>
      <w:hyperlink r:id="rId62" w:history="1">
        <w:r>
          <w:rPr>
            <w:color w:val="0000FF"/>
          </w:rPr>
          <w:t>Постановление</w:t>
        </w:r>
      </w:hyperlink>
      <w:r>
        <w:t xml:space="preserve"> Правительства РФ от 08.08.2017 N 951;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5.5. утверждает </w:t>
      </w:r>
      <w:hyperlink r:id="rId63" w:history="1">
        <w:r>
          <w:rPr>
            <w:color w:val="0000FF"/>
          </w:rPr>
          <w:t>формы</w:t>
        </w:r>
      </w:hyperlink>
      <w:r>
        <w:t xml:space="preserve"> федерального статистического наблюдения и указания по их заполнению по представлению субъектов официального статистического учета, если иное не установлено федеральными законами;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5.6. координирует деятельность в сфере официального статистического учета при разработке федерального плана статистических работ, подготовке предложений по его актуализации, составлении национальных счетов, а также при утверждении форм федерального статистического наблюдения и указаний по их заполнению;</w:t>
      </w:r>
    </w:p>
    <w:p w:rsidR="00487985" w:rsidRDefault="00487985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РФ от 24.09.2013 N 843)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5.7. осуществляет подготовку, проведение и подведение итогов Всероссийской переписи населения, Всероссийской сельскохозяйственной переписи, а также их методологическое обеспечение;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5.7(1)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азрабатывает проекты нормативных правовых актов по вопросам проведения Всероссийской переписи населения, Всероссийской сельскохозяйственной переписи и иных федеральных статистических наблюдений;</w:t>
      </w:r>
    </w:p>
    <w:p w:rsidR="00487985" w:rsidRDefault="00487985">
      <w:pPr>
        <w:pStyle w:val="ConsPlusNormal"/>
        <w:jc w:val="both"/>
      </w:pPr>
      <w:r>
        <w:t xml:space="preserve">(пп. 5.7(1) </w:t>
      </w:r>
      <w:proofErr w:type="gramStart"/>
      <w:r>
        <w:t>введен</w:t>
      </w:r>
      <w:proofErr w:type="gramEnd"/>
      <w:r>
        <w:t xml:space="preserve">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19.06.2012 N 601; 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5.8. осуществляет подготовку, методологическое обеспечение, проведение федеральных статистических наблюдений в установленной сфере деятельности и обработку данных, полученных в результате этих наблюдений, в целях формирования официальной статистической информации;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5.8(1)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пределяет условия оплаты труда лиц, привлекаемых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наблюдения, и выплаты им вознаграждения;</w:t>
      </w:r>
    </w:p>
    <w:p w:rsidR="00487985" w:rsidRDefault="00487985">
      <w:pPr>
        <w:pStyle w:val="ConsPlusNormal"/>
        <w:jc w:val="both"/>
      </w:pPr>
      <w:r>
        <w:t xml:space="preserve">(пп. 5.8(1) </w:t>
      </w:r>
      <w:proofErr w:type="gramStart"/>
      <w:r>
        <w:t>введен</w:t>
      </w:r>
      <w:proofErr w:type="gramEnd"/>
      <w:r>
        <w:t xml:space="preserve"> </w:t>
      </w:r>
      <w:hyperlink r:id="rId67" w:history="1">
        <w:r>
          <w:rPr>
            <w:color w:val="0000FF"/>
          </w:rPr>
          <w:t>Постановлением</w:t>
        </w:r>
      </w:hyperlink>
      <w:r>
        <w:t xml:space="preserve"> Правительства РФ от 15.04.2013 N 337)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5.9. разрабатывает и ведет в установленном </w:t>
      </w:r>
      <w:hyperlink r:id="rId68" w:history="1">
        <w:r>
          <w:rPr>
            <w:color w:val="0000FF"/>
          </w:rPr>
          <w:t>порядке</w:t>
        </w:r>
      </w:hyperlink>
      <w:r>
        <w:t xml:space="preserve"> общероссийские классификаторы технико-экономической и социальной информации в установленной сфере деятельности;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5.10. </w:t>
      </w:r>
      <w:hyperlink r:id="rId69" w:history="1">
        <w:r>
          <w:rPr>
            <w:color w:val="0000FF"/>
          </w:rPr>
          <w:t>обеспечивает</w:t>
        </w:r>
      </w:hyperlink>
      <w:r>
        <w:t xml:space="preserve"> заинтересованных пользователей данными бухгалтерской отчетности юридических лиц, осуществляющих свою деятельность на территории Российской Федерации;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5.11. 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 закупки товаров, работ, услуг в установленной сфере деятельности;</w:t>
      </w:r>
    </w:p>
    <w:p w:rsidR="00487985" w:rsidRDefault="00487985">
      <w:pPr>
        <w:pStyle w:val="ConsPlusNormal"/>
        <w:jc w:val="both"/>
      </w:pPr>
      <w:r>
        <w:t xml:space="preserve">(пп. 5.11 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РФ от 27.12.2014 N 1581)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5.12. обобщает практику применения законодательства Российской Федерации в установленной сфере деятельности;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5.13. осуществляет функции главного распорядителя и получателя средств федерального бюджета, предусмотренных на содержание Службы и реализацию возложенных на Службу функций;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5.14. организует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5.15. обеспечивает в пределах своей компетенции защиту сведений, составляющих государственную </w:t>
      </w:r>
      <w:hyperlink r:id="rId71" w:history="1">
        <w:r>
          <w:rPr>
            <w:color w:val="0000FF"/>
          </w:rPr>
          <w:t>тайну</w:t>
        </w:r>
      </w:hyperlink>
      <w:r>
        <w:t>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5.16. обеспечивает в пределах своей компетенции соответствующий режим хранения и защиты полученной в процессе деятельности Службы информации, составляющей служебную, банковскую, налоговую, коммерческую тайну, и иной конфиденциальной информации;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5.17. обеспечивает мобилизационную подготовку Службы, а также контроль и координацию деятельности подведомственных организаций по их мобилизационной подготовке;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5.17(1)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существляет организацию и ведение гражданской обороны в Службе;</w:t>
      </w:r>
    </w:p>
    <w:p w:rsidR="00487985" w:rsidRDefault="00487985">
      <w:pPr>
        <w:pStyle w:val="ConsPlusNormal"/>
        <w:jc w:val="both"/>
      </w:pPr>
      <w:r>
        <w:t xml:space="preserve">(пп. 5.17(1) </w:t>
      </w:r>
      <w:proofErr w:type="gramStart"/>
      <w:r>
        <w:t>введен</w:t>
      </w:r>
      <w:proofErr w:type="gramEnd"/>
      <w:r>
        <w:t xml:space="preserve"> </w:t>
      </w:r>
      <w:hyperlink r:id="rId72" w:history="1">
        <w:r>
          <w:rPr>
            <w:color w:val="0000FF"/>
          </w:rPr>
          <w:t>Постановлением</w:t>
        </w:r>
      </w:hyperlink>
      <w:r>
        <w:t xml:space="preserve"> Правительства РФ от 15.06.2010 N 438)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5.18. организует дополнительное профессиональное образование работников Службы;</w:t>
      </w:r>
    </w:p>
    <w:p w:rsidR="00487985" w:rsidRDefault="00487985">
      <w:pPr>
        <w:pStyle w:val="ConsPlusNormal"/>
        <w:jc w:val="both"/>
      </w:pPr>
      <w:r>
        <w:t xml:space="preserve">(пп. 5.18 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РФ от 02.11.2013 N 988)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5.19. взаимодействует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5.20.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Службы;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5.21. обеспечивает пользователей официальной статистической и иной информацией в установленном </w:t>
      </w:r>
      <w:hyperlink r:id="rId74" w:history="1">
        <w:r>
          <w:rPr>
            <w:color w:val="0000FF"/>
          </w:rPr>
          <w:t>порядке</w:t>
        </w:r>
      </w:hyperlink>
      <w:r>
        <w:t xml:space="preserve"> и на основе договоров об оказании информационных услуг;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5.22. выполняет функции администратора доходов федерального бюджета от оказания информационных услуг;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5.23. 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 и Правительства Российской Федерации.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6. Федеральная служба государственной статистики с целью реализации полномочий в установленной сфере деятельности имеет право: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6.1. получать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6.2. организовывать проведение необходимых исследований, испытаний, анализов и оценок в установленной сфере деятельности;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6.3. давать юридическим и физическим лицам разъяснения по вопросам, отнесенным к компетенции Службы;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6.4. осуществлять </w:t>
      </w:r>
      <w:proofErr w:type="gramStart"/>
      <w:r>
        <w:t>контроль за</w:t>
      </w:r>
      <w:proofErr w:type="gramEnd"/>
      <w:r>
        <w:t xml:space="preserve"> деятельностью территориальных органов Службы и подведомственных организаций;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6.5. привлекать в установленном порядке для проработки вопросов в установленной сфере деятельности научные и иные организации, ученых и специалистов;</w:t>
      </w:r>
    </w:p>
    <w:p w:rsidR="00487985" w:rsidRDefault="00487985">
      <w:pPr>
        <w:pStyle w:val="ConsPlusNormal"/>
        <w:spacing w:before="220"/>
        <w:ind w:firstLine="540"/>
        <w:jc w:val="both"/>
      </w:pPr>
      <w:proofErr w:type="gramStart"/>
      <w:r>
        <w:t>6.6. 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487985" w:rsidRDefault="00487985">
      <w:pPr>
        <w:pStyle w:val="ConsPlusNormal"/>
        <w:spacing w:before="220"/>
        <w:ind w:firstLine="540"/>
        <w:jc w:val="both"/>
      </w:pPr>
      <w:r>
        <w:t>6.7. создавать совещательные и экспертные органы (советы, комиссии, группы, коллегии) в установленной сфере деятельности;</w:t>
      </w:r>
    </w:p>
    <w:p w:rsidR="00487985" w:rsidRDefault="00487985">
      <w:pPr>
        <w:pStyle w:val="ConsPlusNormal"/>
        <w:spacing w:before="220"/>
        <w:ind w:firstLine="540"/>
        <w:jc w:val="both"/>
      </w:pPr>
      <w:proofErr w:type="gramStart"/>
      <w:r>
        <w:t>6.8. учреждать в порядке, установленном нормативными правовыми актами Российской Федерации, ведомственный знак отличия, дающий право на присвоение звания "Ветеран труда", и иные ведомственные награды и награждать ими работников центрального аппарата Службы, ее территориальных органов и подведомственных организаций, а также других лиц, осуществляющих деятельность в установленной сфере, утверждать положения об этих знаке и наградах, а также их описания;</w:t>
      </w:r>
      <w:proofErr w:type="gramEnd"/>
    </w:p>
    <w:p w:rsidR="00487985" w:rsidRDefault="00487985">
      <w:pPr>
        <w:pStyle w:val="ConsPlusNormal"/>
        <w:jc w:val="both"/>
      </w:pPr>
      <w:r>
        <w:t xml:space="preserve">(пп. 6.8 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Правительства РФ от 01.07.2016 N 616)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7. Федеральная служба государственной статистики не вправе осуществлять в установленной сфере деятельности нормативно-правовое регулирование и функции по управлению государственным имуществом и оказанию платных услуг, кроме случаев, установленных федеральными законами, указами Президента Российской Федерации и постановлениями Правительства Российской Федерации.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Указанные ограничения не распространяются на полномочия руководителя Федеральной службы государственной статистики по решению кадровых вопросов, вопросов организации деятельности Службы и вопросов по управлению имуществом, закрепленным за Службой на праве оперативного управления.</w:t>
      </w:r>
    </w:p>
    <w:p w:rsidR="00487985" w:rsidRDefault="0048798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 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Title"/>
        <w:jc w:val="center"/>
        <w:outlineLvl w:val="1"/>
      </w:pPr>
      <w:r>
        <w:t>III. Организация деятельности</w:t>
      </w: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Normal"/>
        <w:ind w:firstLine="540"/>
        <w:jc w:val="both"/>
      </w:pPr>
      <w:r>
        <w:t>8. Федеральную службу государственной статистики возглавляет руководитель, назначаемый на должность и освобождаемый от должности Правительством Российской Федерации по представлению Министра экономического развития Российской Федерации.</w:t>
      </w:r>
    </w:p>
    <w:p w:rsidR="00487985" w:rsidRDefault="0048798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19.06.2012 </w:t>
      </w:r>
      <w:hyperlink r:id="rId77" w:history="1">
        <w:r>
          <w:rPr>
            <w:color w:val="0000FF"/>
          </w:rPr>
          <w:t>N 601</w:t>
        </w:r>
      </w:hyperlink>
      <w:r>
        <w:t xml:space="preserve">, от 08.08.2017 </w:t>
      </w:r>
      <w:hyperlink r:id="rId78" w:history="1">
        <w:r>
          <w:rPr>
            <w:color w:val="0000FF"/>
          </w:rPr>
          <w:t>N 951</w:t>
        </w:r>
      </w:hyperlink>
      <w:r>
        <w:t>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Руководитель Федеральной службы государственной статистики несет персональную ответственность за выполнение возложенных на Службу полномочий.</w:t>
      </w:r>
    </w:p>
    <w:p w:rsidR="00487985" w:rsidRDefault="00487985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601)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Руководитель Службы имеет заместителей, назначаемых на должность и освобождаемых от должности Правительством Российской Федерации по представлению Министра экономического развития Российской Федерации.</w:t>
      </w:r>
    </w:p>
    <w:p w:rsidR="00487985" w:rsidRDefault="00487985">
      <w:pPr>
        <w:pStyle w:val="ConsPlusNormal"/>
        <w:jc w:val="both"/>
      </w:pPr>
      <w:r>
        <w:t xml:space="preserve">(в ред. Постановлений Правительства РФ от 19.06.2012 </w:t>
      </w:r>
      <w:hyperlink r:id="rId80" w:history="1">
        <w:r>
          <w:rPr>
            <w:color w:val="0000FF"/>
          </w:rPr>
          <w:t>N 601</w:t>
        </w:r>
      </w:hyperlink>
      <w:r>
        <w:t xml:space="preserve">, от 08.08.2017 </w:t>
      </w:r>
      <w:hyperlink r:id="rId81" w:history="1">
        <w:r>
          <w:rPr>
            <w:color w:val="0000FF"/>
          </w:rPr>
          <w:t>N 951</w:t>
        </w:r>
      </w:hyperlink>
      <w:r>
        <w:t>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Количество заместителей руководителя Службы устанавливается Правительством Российской Федерации.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8(1). Структурными подразделениями центрального аппарата Федеральной службы государственной статистики являются управления по основным направлениям деятельности Службы. В состав управлений включаются отделы.</w:t>
      </w:r>
    </w:p>
    <w:p w:rsidR="00487985" w:rsidRDefault="0048798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8(1) введен </w:t>
      </w:r>
      <w:hyperlink r:id="rId82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19.06.2012 N 601)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 Руководитель Федеральной службы государственной статистики: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9.1. распределяет обязанности между своими заместителями;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9.2. представляет Министру экономического развития Российской Федерации:</w:t>
      </w:r>
    </w:p>
    <w:p w:rsidR="00487985" w:rsidRDefault="00487985">
      <w:pPr>
        <w:pStyle w:val="ConsPlusNormal"/>
        <w:jc w:val="both"/>
      </w:pPr>
      <w:r>
        <w:t xml:space="preserve">(пп. 9.2 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9.2.1. проект положения о Службе;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9.2.2. предложения о предельной численности и фонде </w:t>
      </w:r>
      <w:proofErr w:type="gramStart"/>
      <w:r>
        <w:t>оплаты труда работников центрального аппарата Службы</w:t>
      </w:r>
      <w:proofErr w:type="gramEnd"/>
      <w:r>
        <w:t xml:space="preserve"> и территориальных органов Службы;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9.2.3. проект ежегодного плана и прогнозные показатели деятельности Службы, а также отчет об их исполнении;</w:t>
      </w:r>
    </w:p>
    <w:p w:rsidR="00487985" w:rsidRDefault="00487985">
      <w:pPr>
        <w:pStyle w:val="ConsPlusNormal"/>
        <w:jc w:val="both"/>
      </w:pPr>
      <w:r>
        <w:t xml:space="preserve">(пп. 9.2 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601)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9.2.4. проект типового положения о территориальном органе Службы;</w:t>
      </w:r>
    </w:p>
    <w:p w:rsidR="00487985" w:rsidRDefault="00487985">
      <w:pPr>
        <w:pStyle w:val="ConsPlusNormal"/>
        <w:jc w:val="both"/>
      </w:pPr>
      <w:r>
        <w:t xml:space="preserve">(пп. 9.2.4 </w:t>
      </w:r>
      <w:proofErr w:type="gramStart"/>
      <w:r>
        <w:t>введен</w:t>
      </w:r>
      <w:proofErr w:type="gramEnd"/>
      <w:r>
        <w:t xml:space="preserve">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9.2.5. проект схемы размещения территориальных органов Службы;</w:t>
      </w:r>
    </w:p>
    <w:p w:rsidR="00487985" w:rsidRDefault="00487985">
      <w:pPr>
        <w:pStyle w:val="ConsPlusNormal"/>
        <w:jc w:val="both"/>
      </w:pPr>
      <w:r>
        <w:t xml:space="preserve">(пп. 9.2.5 </w:t>
      </w:r>
      <w:proofErr w:type="gramStart"/>
      <w:r>
        <w:t>введен</w:t>
      </w:r>
      <w:proofErr w:type="gramEnd"/>
      <w:r>
        <w:t xml:space="preserve"> </w:t>
      </w:r>
      <w:hyperlink r:id="rId86" w:history="1">
        <w:r>
          <w:rPr>
            <w:color w:val="0000FF"/>
          </w:rPr>
          <w:t>Постановлением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9.2.6. предложения о назначении на должность и освобождении от должности заместителей руководителя Службы, руководителей ее территориальных органов;</w:t>
      </w:r>
    </w:p>
    <w:p w:rsidR="00487985" w:rsidRDefault="00487985">
      <w:pPr>
        <w:pStyle w:val="ConsPlusNormal"/>
        <w:jc w:val="both"/>
      </w:pPr>
      <w:r>
        <w:t xml:space="preserve">(пп. 9.2.6 </w:t>
      </w:r>
      <w:proofErr w:type="gramStart"/>
      <w:r>
        <w:t>введен</w:t>
      </w:r>
      <w:proofErr w:type="gramEnd"/>
      <w:r>
        <w:t xml:space="preserve"> </w:t>
      </w:r>
      <w:hyperlink r:id="rId87" w:history="1">
        <w:r>
          <w:rPr>
            <w:color w:val="0000FF"/>
          </w:rPr>
          <w:t>Постановлением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9.2.7. предложения по формированию проекта федерального бюджета в части, касающейся финансирования центрального аппарата Службы, ее территориальных органов и подведомственных организаций;</w:t>
      </w:r>
    </w:p>
    <w:p w:rsidR="00487985" w:rsidRDefault="00487985">
      <w:pPr>
        <w:pStyle w:val="ConsPlusNormal"/>
        <w:jc w:val="both"/>
      </w:pPr>
      <w:r>
        <w:t xml:space="preserve">(пп. 9.2.7 </w:t>
      </w:r>
      <w:proofErr w:type="gramStart"/>
      <w:r>
        <w:t>введен</w:t>
      </w:r>
      <w:proofErr w:type="gramEnd"/>
      <w:r>
        <w:t xml:space="preserve"> </w:t>
      </w:r>
      <w:hyperlink r:id="rId88" w:history="1">
        <w:r>
          <w:rPr>
            <w:color w:val="0000FF"/>
          </w:rPr>
          <w:t>Постановлением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9.2.8. предложения о заключении международных договоров Российской Федерации в установленной сфере деятельности;</w:t>
      </w:r>
    </w:p>
    <w:p w:rsidR="00487985" w:rsidRDefault="00487985">
      <w:pPr>
        <w:pStyle w:val="ConsPlusNormal"/>
        <w:jc w:val="both"/>
      </w:pPr>
      <w:r>
        <w:t xml:space="preserve">(пп. 9.2.8 </w:t>
      </w:r>
      <w:proofErr w:type="gramStart"/>
      <w:r>
        <w:t>введен</w:t>
      </w:r>
      <w:proofErr w:type="gramEnd"/>
      <w:r>
        <w:t xml:space="preserve"> </w:t>
      </w:r>
      <w:hyperlink r:id="rId89" w:history="1">
        <w:r>
          <w:rPr>
            <w:color w:val="0000FF"/>
          </w:rPr>
          <w:t>Постановлением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9.2.9. проекты нормативных правовых актов и других документов по вопросам, относящимся к установленной сфере деятельности;</w:t>
      </w:r>
    </w:p>
    <w:p w:rsidR="00487985" w:rsidRDefault="00487985">
      <w:pPr>
        <w:pStyle w:val="ConsPlusNormal"/>
        <w:jc w:val="both"/>
      </w:pPr>
      <w:r>
        <w:t xml:space="preserve">(пп. 9.2.9 </w:t>
      </w:r>
      <w:proofErr w:type="gramStart"/>
      <w:r>
        <w:t>введен</w:t>
      </w:r>
      <w:proofErr w:type="gramEnd"/>
      <w:r>
        <w:t xml:space="preserve"> </w:t>
      </w:r>
      <w:hyperlink r:id="rId90" w:history="1">
        <w:r>
          <w:rPr>
            <w:color w:val="0000FF"/>
          </w:rPr>
          <w:t>Постановлением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proofErr w:type="gramStart"/>
      <w:r>
        <w:t>9.2.10. предложения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о награждении ведомственным знаком отличия Министерства экономического развития Российской Федерации, дающим право на присвоение звания "Ветеран труда", работников центрального аппарата Службы, ее территориальных органов и подведомственных</w:t>
      </w:r>
      <w:proofErr w:type="gramEnd"/>
      <w:r>
        <w:t xml:space="preserve"> организаций, а также других лиц, осуществляющих деятельность в установленной сфере;</w:t>
      </w:r>
    </w:p>
    <w:p w:rsidR="00487985" w:rsidRDefault="00487985">
      <w:pPr>
        <w:pStyle w:val="ConsPlusNormal"/>
        <w:jc w:val="both"/>
      </w:pPr>
      <w:r>
        <w:t xml:space="preserve">(пп. 9.2.10 </w:t>
      </w:r>
      <w:proofErr w:type="gramStart"/>
      <w:r>
        <w:t>введен</w:t>
      </w:r>
      <w:proofErr w:type="gramEnd"/>
      <w:r>
        <w:t xml:space="preserve"> </w:t>
      </w:r>
      <w:hyperlink r:id="rId91" w:history="1">
        <w:r>
          <w:rPr>
            <w:color w:val="0000FF"/>
          </w:rPr>
          <w:t>Постановлением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9.3. назначает на должность и освобождает от должности работников центрального аппарата Службы и заместителей руководителей территориальных органов Службы;</w:t>
      </w:r>
    </w:p>
    <w:p w:rsidR="00487985" w:rsidRDefault="00487985">
      <w:pPr>
        <w:pStyle w:val="ConsPlusNormal"/>
        <w:jc w:val="both"/>
      </w:pPr>
      <w:r>
        <w:t xml:space="preserve">(в ред. Постановлений Правительства РФ от 19.06.2012 </w:t>
      </w:r>
      <w:hyperlink r:id="rId92" w:history="1">
        <w:r>
          <w:rPr>
            <w:color w:val="0000FF"/>
          </w:rPr>
          <w:t>N 601</w:t>
        </w:r>
      </w:hyperlink>
      <w:r>
        <w:t xml:space="preserve">, от 08.08.2017 </w:t>
      </w:r>
      <w:hyperlink r:id="rId93" w:history="1">
        <w:r>
          <w:rPr>
            <w:color w:val="0000FF"/>
          </w:rPr>
          <w:t>N 951</w:t>
        </w:r>
      </w:hyperlink>
      <w:r>
        <w:t>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9.4. утверждает положения о структурных подразделениях центрального аппарата Службы и территориальных органах Службы;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9.5. решает в соответствии с законодательством Российской Федерации о государственной гражданской службе вопросы, связанные с прохождением федеральной государственной гражданской службы в Службе;</w:t>
      </w:r>
    </w:p>
    <w:p w:rsidR="00487985" w:rsidRDefault="00487985">
      <w:pPr>
        <w:pStyle w:val="ConsPlusNormal"/>
        <w:jc w:val="both"/>
      </w:pPr>
      <w:r>
        <w:t xml:space="preserve">(пп. 9.5 в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9.6. утверждает структуру и штатное расписание центрального аппарата Службы в пределах установленных Правительством Российской Федерации фонда оплаты труда и численности работников, смету расходов на содержание центрального аппарата Службы в </w:t>
      </w:r>
      <w:proofErr w:type="gramStart"/>
      <w:r>
        <w:t>пределах</w:t>
      </w:r>
      <w:proofErr w:type="gramEnd"/>
      <w:r>
        <w:t xml:space="preserve"> утвержденных на соответствующий период ассигнований, предусмотренных в федеральном бюджете;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9.7. утверждает численность и фонд оплаты труда работников территориальных органов Службы в пределах показателей, установленных Правительством Российской Федерации, а также смету расходов на их содержание в </w:t>
      </w:r>
      <w:proofErr w:type="gramStart"/>
      <w:r>
        <w:t>пределах</w:t>
      </w:r>
      <w:proofErr w:type="gramEnd"/>
      <w:r>
        <w:t xml:space="preserve"> утвержденных на соответствующий период ассигнований, предусмотренных в федеральном бюджете;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9.8. утверждает уставы подведомственных организаций, назначает на должность и освобождает от должности руководителей этих организаций по согласованию с Министром экономического развития Российской Федерации, если иное не установлено федеральными законами, нормативными правовыми актами Президента Российской Федерации или Правительства Российской Федерации;</w:t>
      </w:r>
    </w:p>
    <w:p w:rsidR="00487985" w:rsidRDefault="00487985">
      <w:pPr>
        <w:pStyle w:val="ConsPlusNormal"/>
        <w:jc w:val="both"/>
      </w:pPr>
      <w:r>
        <w:t xml:space="preserve">(пп. 9.8 в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9.9. на основании и во исполнение Конституции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Федерации, актов Министерства экономического развития Российской Федерации издает приказы по вопросам, отнесенным к компетенции Службы;</w:t>
      </w:r>
    </w:p>
    <w:p w:rsidR="00487985" w:rsidRDefault="00487985">
      <w:pPr>
        <w:pStyle w:val="ConsPlusNormal"/>
        <w:jc w:val="both"/>
      </w:pPr>
      <w:r>
        <w:t xml:space="preserve">(пп. 9.9 в ред. </w:t>
      </w:r>
      <w:hyperlink r:id="rId96" w:history="1">
        <w:r>
          <w:rPr>
            <w:color w:val="0000FF"/>
          </w:rPr>
          <w:t>Постановления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9.10 - 9.11. утратили силу. - </w:t>
      </w:r>
      <w:hyperlink r:id="rId97" w:history="1">
        <w:r>
          <w:rPr>
            <w:color w:val="0000FF"/>
          </w:rPr>
          <w:t>Постановление</w:t>
        </w:r>
      </w:hyperlink>
      <w:r>
        <w:t xml:space="preserve"> Правительства РФ от 08.08.2017 N 951.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9.12. представляет в установленном порядке Службу в федеральных органах государственной власти, органах государственной власти субъектов Российской Федерации, органах местного самоуправления и организациях;</w:t>
      </w:r>
    </w:p>
    <w:p w:rsidR="00487985" w:rsidRDefault="00487985">
      <w:pPr>
        <w:pStyle w:val="ConsPlusNormal"/>
        <w:jc w:val="both"/>
      </w:pPr>
      <w:r>
        <w:t xml:space="preserve">(пп. 9.12 </w:t>
      </w:r>
      <w:proofErr w:type="gramStart"/>
      <w:r>
        <w:t>введен</w:t>
      </w:r>
      <w:proofErr w:type="gramEnd"/>
      <w:r>
        <w:t xml:space="preserve"> </w:t>
      </w:r>
      <w:hyperlink r:id="rId98" w:history="1">
        <w:r>
          <w:rPr>
            <w:color w:val="0000FF"/>
          </w:rPr>
          <w:t>Постановлением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9.13. принимает по согласованию с Министром экономического развития Российской Федерации решения о создании, реорганизации и ликвидации территориальных органов Службы в соответствии с законодательством Российской Федерации.</w:t>
      </w:r>
    </w:p>
    <w:p w:rsidR="00487985" w:rsidRDefault="00487985">
      <w:pPr>
        <w:pStyle w:val="ConsPlusNormal"/>
        <w:jc w:val="both"/>
      </w:pPr>
      <w:r>
        <w:t xml:space="preserve">(пп. 9.13 </w:t>
      </w:r>
      <w:proofErr w:type="gramStart"/>
      <w:r>
        <w:t>введен</w:t>
      </w:r>
      <w:proofErr w:type="gramEnd"/>
      <w:r>
        <w:t xml:space="preserve"> </w:t>
      </w:r>
      <w:hyperlink r:id="rId99" w:history="1">
        <w:r>
          <w:rPr>
            <w:color w:val="0000FF"/>
          </w:rPr>
          <w:t>Постановлением</w:t>
        </w:r>
      </w:hyperlink>
      <w:r>
        <w:t xml:space="preserve"> Правительства РФ от 08.08.2017 N 951)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10. Финансирование расходов на содержание центрального аппарата Федеральной службы государственной статистики и ее территориальных органов осуществляется за счет средств, предусмотренных в федеральном бюджете.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11. Федеральная служба государственной статистики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 xml:space="preserve">Федеральная служба государственной статистики вправе иметь </w:t>
      </w:r>
      <w:hyperlink r:id="rId100" w:history="1">
        <w:r>
          <w:rPr>
            <w:color w:val="0000FF"/>
          </w:rPr>
          <w:t>геральдический знак - эмблему</w:t>
        </w:r>
      </w:hyperlink>
      <w:r>
        <w:t>, флаг и вымпел, учреждаемые Министерством экономического развития Российской Федерации по согласованию с Геральдическим советом при Президенте Российской Федерации.</w:t>
      </w:r>
    </w:p>
    <w:p w:rsidR="00487985" w:rsidRDefault="00487985">
      <w:pPr>
        <w:pStyle w:val="ConsPlusNormal"/>
        <w:jc w:val="both"/>
      </w:pPr>
      <w:r>
        <w:t xml:space="preserve">(абзац введен </w:t>
      </w:r>
      <w:hyperlink r:id="rId101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24.03.2011 N 210, в ред. Постановлений Правительства РФ от 19.06.2012 </w:t>
      </w:r>
      <w:hyperlink r:id="rId102" w:history="1">
        <w:r>
          <w:rPr>
            <w:color w:val="0000FF"/>
          </w:rPr>
          <w:t>N 601</w:t>
        </w:r>
      </w:hyperlink>
      <w:r>
        <w:t xml:space="preserve">, от 08.08.2017 </w:t>
      </w:r>
      <w:hyperlink r:id="rId103" w:history="1">
        <w:r>
          <w:rPr>
            <w:color w:val="0000FF"/>
          </w:rPr>
          <w:t>N 951</w:t>
        </w:r>
      </w:hyperlink>
      <w:r>
        <w:t>)</w:t>
      </w:r>
    </w:p>
    <w:p w:rsidR="00487985" w:rsidRDefault="00487985">
      <w:pPr>
        <w:pStyle w:val="ConsPlusNormal"/>
        <w:spacing w:before="220"/>
        <w:ind w:firstLine="540"/>
        <w:jc w:val="both"/>
      </w:pPr>
      <w:r>
        <w:t>12. Место нахождения Федеральной службы государственной статистики - г. Москва.</w:t>
      </w: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Normal"/>
        <w:ind w:firstLine="540"/>
        <w:jc w:val="both"/>
      </w:pPr>
    </w:p>
    <w:p w:rsidR="00487985" w:rsidRDefault="0048798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2D3C" w:rsidRDefault="006D2D3C">
      <w:bookmarkStart w:id="1" w:name="_GoBack"/>
      <w:bookmarkEnd w:id="1"/>
    </w:p>
    <w:sectPr w:rsidR="006D2D3C" w:rsidSect="009F2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985"/>
    <w:rsid w:val="00487985"/>
    <w:rsid w:val="006D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79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79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879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79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79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879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8DC585E2CC4FD38074490AACEE04E3752DD54144A21A2CBA0C54A2675B25AED5E348068792F01EBP2l8L" TargetMode="External"/><Relationship Id="rId21" Type="http://schemas.openxmlformats.org/officeDocument/2006/relationships/hyperlink" Target="consultantplus://offline/ref=98DC585E2CC4FD38074490AACEE04E3752DF51174921A2CBA0C54A2675B25AED5E348068792F01E9P2l8L" TargetMode="External"/><Relationship Id="rId42" Type="http://schemas.openxmlformats.org/officeDocument/2006/relationships/hyperlink" Target="consultantplus://offline/ref=98DC585E2CC4FD38074490AACEE04E3751DB53134C21A2CBA0C54A2675B25AED5E348068792F01EAP2lFL" TargetMode="External"/><Relationship Id="rId47" Type="http://schemas.openxmlformats.org/officeDocument/2006/relationships/hyperlink" Target="consultantplus://offline/ref=98DC585E2CC4FD38074490AACEE04E3752DD54144A21A2CBA0C54A2675B25AED5E348068792F01EBP2l9L" TargetMode="External"/><Relationship Id="rId63" Type="http://schemas.openxmlformats.org/officeDocument/2006/relationships/hyperlink" Target="consultantplus://offline/ref=98DC585E2CC4FD38074490AACEE04E3755DD5612402EFFC1A89C4624P7l2L" TargetMode="External"/><Relationship Id="rId68" Type="http://schemas.openxmlformats.org/officeDocument/2006/relationships/hyperlink" Target="consultantplus://offline/ref=98DC585E2CC4FD38074490AACEE04E3752DE53124820A2CBA0C54A2675B25AED5E348068792F01EBP2lEL" TargetMode="External"/><Relationship Id="rId84" Type="http://schemas.openxmlformats.org/officeDocument/2006/relationships/hyperlink" Target="consultantplus://offline/ref=98DC585E2CC4FD38074490AACEE04E3752DD5414402DA2CBA0C54A2675B25AED5E348068792F01E9P2l8L" TargetMode="External"/><Relationship Id="rId89" Type="http://schemas.openxmlformats.org/officeDocument/2006/relationships/hyperlink" Target="consultantplus://offline/ref=98DC585E2CC4FD38074490AACEE04E3752DD54144A21A2CBA0C54A2675B25AED5E348068792F01E9P2l2L" TargetMode="External"/><Relationship Id="rId7" Type="http://schemas.openxmlformats.org/officeDocument/2006/relationships/hyperlink" Target="consultantplus://offline/ref=98DC585E2CC4FD38074490AACEE04E3752DF551A4F21A2CBA0C54A2675B25AED5E348068792F01ECP2l2L" TargetMode="External"/><Relationship Id="rId71" Type="http://schemas.openxmlformats.org/officeDocument/2006/relationships/hyperlink" Target="consultantplus://offline/ref=98DC585E2CC4FD38074490AACEE04E3759DC5F1A492EFFC1A89C462472BD05FA597D8C69792F01PEl9L" TargetMode="External"/><Relationship Id="rId92" Type="http://schemas.openxmlformats.org/officeDocument/2006/relationships/hyperlink" Target="consultantplus://offline/ref=98DC585E2CC4FD38074490AACEE04E3752DD5414402DA2CBA0C54A2675B25AED5E348068792F01E9P2lD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8DC585E2CC4FD38074490AACEE04E3753DF551B4026A2CBA0C54A2675B25AED5E348068792F01EDP2lDL" TargetMode="External"/><Relationship Id="rId29" Type="http://schemas.openxmlformats.org/officeDocument/2006/relationships/hyperlink" Target="consultantplus://offline/ref=98DC585E2CC4FD38074490AACEE04E3757D954154C2EFFC1A89C4624P7l2L" TargetMode="External"/><Relationship Id="rId11" Type="http://schemas.openxmlformats.org/officeDocument/2006/relationships/hyperlink" Target="consultantplus://offline/ref=98DC585E2CC4FD38074490AACEE04E3751DD53114126A2CBA0C54A2675B25AED5E348068792F01EAP2lFL" TargetMode="External"/><Relationship Id="rId24" Type="http://schemas.openxmlformats.org/officeDocument/2006/relationships/hyperlink" Target="consultantplus://offline/ref=98DC585E2CC4FD38074490AACEE04E3752DD5414402DA2CBA0C54A2675B25AED5E348068792F01EAP2l3L" TargetMode="External"/><Relationship Id="rId32" Type="http://schemas.openxmlformats.org/officeDocument/2006/relationships/hyperlink" Target="consultantplus://offline/ref=98DC585E2CC4FD38074490AACEE04E3756DF53104A2EFFC1A89C4624P7l2L" TargetMode="External"/><Relationship Id="rId37" Type="http://schemas.openxmlformats.org/officeDocument/2006/relationships/hyperlink" Target="consultantplus://offline/ref=98DC585E2CC4FD38074490AACEE04E3752DF551A4F26A2CBA0C54A2675B25AED5E348068792F01E3P2l3L" TargetMode="External"/><Relationship Id="rId40" Type="http://schemas.openxmlformats.org/officeDocument/2006/relationships/hyperlink" Target="consultantplus://offline/ref=98DC585E2CC4FD38074490AACEE04E3752DF551B4824A2CBA0C54A2675B25AED5E348068792F00E8P2l8L" TargetMode="External"/><Relationship Id="rId45" Type="http://schemas.openxmlformats.org/officeDocument/2006/relationships/hyperlink" Target="consultantplus://offline/ref=98DC585E2CC4FD38074490AACEE04E3753DF551B4026A2CBA0C54A2675B25AED5E348068792F01EDP2lDL" TargetMode="External"/><Relationship Id="rId53" Type="http://schemas.openxmlformats.org/officeDocument/2006/relationships/hyperlink" Target="consultantplus://offline/ref=98DC585E2CC4FD38074490AACEE04E3752DD5414402DA2CBA0C54A2675B25AED5E348068792F01EBP2lEL" TargetMode="External"/><Relationship Id="rId58" Type="http://schemas.openxmlformats.org/officeDocument/2006/relationships/hyperlink" Target="consultantplus://offline/ref=98DC585E2CC4FD38074490AACEE04E3752DD54144A21A2CBA0C54A2675B25AED5E348068792F01E8P2lBL" TargetMode="External"/><Relationship Id="rId66" Type="http://schemas.openxmlformats.org/officeDocument/2006/relationships/hyperlink" Target="consultantplus://offline/ref=98DC585E2CC4FD38074490AACEE04E3752DD54144A21A2CBA0C54A2675B25AED5E348068792F01E8P2lEL" TargetMode="External"/><Relationship Id="rId74" Type="http://schemas.openxmlformats.org/officeDocument/2006/relationships/hyperlink" Target="consultantplus://offline/ref=98DC585E2CC4FD38074490AACEE04E3752D650134F25A2CBA0C54A2675B25AED5E348068792F01EEP2lCL" TargetMode="External"/><Relationship Id="rId79" Type="http://schemas.openxmlformats.org/officeDocument/2006/relationships/hyperlink" Target="consultantplus://offline/ref=98DC585E2CC4FD38074490AACEE04E3752DD5414402DA2CBA0C54A2675B25AED5E348068792F01E8P2l2L" TargetMode="External"/><Relationship Id="rId87" Type="http://schemas.openxmlformats.org/officeDocument/2006/relationships/hyperlink" Target="consultantplus://offline/ref=98DC585E2CC4FD38074490AACEE04E3752DD54144A21A2CBA0C54A2675B25AED5E348068792F01E9P2lCL" TargetMode="External"/><Relationship Id="rId102" Type="http://schemas.openxmlformats.org/officeDocument/2006/relationships/hyperlink" Target="consultantplus://offline/ref=98DC585E2CC4FD38074490AACEE04E3752DD5414402DA2CBA0C54A2675B25AED5E348068792F01EEP2l9L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98DC585E2CC4FD3807448EB1DBE04E3753DF5715402DA2CBA0C54A2675B25AED5E348068792E05E8P2lEL" TargetMode="External"/><Relationship Id="rId82" Type="http://schemas.openxmlformats.org/officeDocument/2006/relationships/hyperlink" Target="consultantplus://offline/ref=98DC585E2CC4FD38074490AACEE04E3752DD5414402DA2CBA0C54A2675B25AED5E348068792F01E9P2lAL" TargetMode="External"/><Relationship Id="rId90" Type="http://schemas.openxmlformats.org/officeDocument/2006/relationships/hyperlink" Target="consultantplus://offline/ref=98DC585E2CC4FD38074490AACEE04E3752DD54144A21A2CBA0C54A2675B25AED5E348068792F01E9P2l3L" TargetMode="External"/><Relationship Id="rId95" Type="http://schemas.openxmlformats.org/officeDocument/2006/relationships/hyperlink" Target="consultantplus://offline/ref=98DC585E2CC4FD38074490AACEE04E3752DD54144A21A2CBA0C54A2675B25AED5E348068792F01EEP2lEL" TargetMode="External"/><Relationship Id="rId19" Type="http://schemas.openxmlformats.org/officeDocument/2006/relationships/hyperlink" Target="consultantplus://offline/ref=98DC585E2CC4FD38074490AACEE04E3752DD54144A21A2CBA0C54A2675B25AED5E348068792F01EBP2lBL" TargetMode="External"/><Relationship Id="rId14" Type="http://schemas.openxmlformats.org/officeDocument/2006/relationships/hyperlink" Target="consultantplus://offline/ref=98DC585E2CC4FD38074490AACEE04E3751DA54104F2CA2CBA0C54A2675B25AED5E348068792F01EAP2lFL" TargetMode="External"/><Relationship Id="rId22" Type="http://schemas.openxmlformats.org/officeDocument/2006/relationships/hyperlink" Target="consultantplus://offline/ref=98DC585E2CC4FD38074490AACEE04E3752D650134F25A2CBA0C54A2675PBl2L" TargetMode="External"/><Relationship Id="rId27" Type="http://schemas.openxmlformats.org/officeDocument/2006/relationships/hyperlink" Target="consultantplus://offline/ref=98DC585E2CC4FD38074490AACEE04E3753DF53144A2DA2CBA0C54A2675B25AED5E348068792F01EAP2lFL" TargetMode="External"/><Relationship Id="rId30" Type="http://schemas.openxmlformats.org/officeDocument/2006/relationships/hyperlink" Target="consultantplus://offline/ref=98DC585E2CC4FD38074490AACEE04E3756DF5314482EFFC1A89C4624P7l2L" TargetMode="External"/><Relationship Id="rId35" Type="http://schemas.openxmlformats.org/officeDocument/2006/relationships/hyperlink" Target="consultantplus://offline/ref=98DC585E2CC4FD38074490AACEE04E3757D956104E2EFFC1A89C4624P7l2L" TargetMode="External"/><Relationship Id="rId43" Type="http://schemas.openxmlformats.org/officeDocument/2006/relationships/hyperlink" Target="consultantplus://offline/ref=98DC585E2CC4FD38074490AACEE04E3751DA54104F2CA2CBA0C54A2675B25AED5E348068792F01EAP2lFL" TargetMode="External"/><Relationship Id="rId48" Type="http://schemas.openxmlformats.org/officeDocument/2006/relationships/hyperlink" Target="consultantplus://offline/ref=98DC585E2CC4FD38074490AACEE04E3752DD5414402DA2CBA0C54A2675B25AED5E348068792F01EBP2lBL" TargetMode="External"/><Relationship Id="rId56" Type="http://schemas.openxmlformats.org/officeDocument/2006/relationships/hyperlink" Target="consultantplus://offline/ref=98DC585E2CC4FD38074490AACEE04E3752DD54144A21A2CBA0C54A2675B25AED5E348068792F01EBP2l2L" TargetMode="External"/><Relationship Id="rId64" Type="http://schemas.openxmlformats.org/officeDocument/2006/relationships/hyperlink" Target="consultantplus://offline/ref=98DC585E2CC4FD38074490AACEE04E3751DA54104F2CA2CBA0C54A2675B25AED5E348068792F01EBP2l8L" TargetMode="External"/><Relationship Id="rId69" Type="http://schemas.openxmlformats.org/officeDocument/2006/relationships/hyperlink" Target="consultantplus://offline/ref=98DC585E2CC4FD38074490AACEE04E3752DF54174020A2CBA0C54A2675B25AED5E348068792F01EAP2l3L" TargetMode="External"/><Relationship Id="rId77" Type="http://schemas.openxmlformats.org/officeDocument/2006/relationships/hyperlink" Target="consultantplus://offline/ref=98DC585E2CC4FD38074490AACEE04E3752DD5414402DA2CBA0C54A2675B25AED5E348068792F01E8P2lDL" TargetMode="External"/><Relationship Id="rId100" Type="http://schemas.openxmlformats.org/officeDocument/2006/relationships/hyperlink" Target="consultantplus://offline/ref=98DC585E2CC4FD38074490AACEE04E3751D954154F26A2CBA0C54A2675B25AED5E348068792F01EBP2l9L" TargetMode="External"/><Relationship Id="rId105" Type="http://schemas.openxmlformats.org/officeDocument/2006/relationships/theme" Target="theme/theme1.xml"/><Relationship Id="rId8" Type="http://schemas.openxmlformats.org/officeDocument/2006/relationships/hyperlink" Target="consultantplus://offline/ref=98DC585E2CC4FD38074490AACEE04E3751DF57144F2DA2CBA0C54A2675B25AED5E348068792F00EAP2lEL" TargetMode="External"/><Relationship Id="rId51" Type="http://schemas.openxmlformats.org/officeDocument/2006/relationships/hyperlink" Target="consultantplus://offline/ref=98DC585E2CC4FD38074490AACEE04E3752DD54144A21A2CBA0C54A2675B25AED5E348068792F01EBP2lFL" TargetMode="External"/><Relationship Id="rId72" Type="http://schemas.openxmlformats.org/officeDocument/2006/relationships/hyperlink" Target="consultantplus://offline/ref=98DC585E2CC4FD38074490AACEE04E3751DF57144F2DA2CBA0C54A2675B25AED5E348068792F00EAP2lEL" TargetMode="External"/><Relationship Id="rId80" Type="http://schemas.openxmlformats.org/officeDocument/2006/relationships/hyperlink" Target="consultantplus://offline/ref=98DC585E2CC4FD38074490AACEE04E3752DD5414402DA2CBA0C54A2675B25AED5E348068792F01E8P2l3L" TargetMode="External"/><Relationship Id="rId85" Type="http://schemas.openxmlformats.org/officeDocument/2006/relationships/hyperlink" Target="consultantplus://offline/ref=98DC585E2CC4FD38074490AACEE04E3752DD54144A21A2CBA0C54A2675B25AED5E348068792F01E9P2l9L" TargetMode="External"/><Relationship Id="rId93" Type="http://schemas.openxmlformats.org/officeDocument/2006/relationships/hyperlink" Target="consultantplus://offline/ref=98DC585E2CC4FD38074490AACEE04E3752DD54144A21A2CBA0C54A2675B25AED5E348068792F01EEP2lBL" TargetMode="External"/><Relationship Id="rId98" Type="http://schemas.openxmlformats.org/officeDocument/2006/relationships/hyperlink" Target="consultantplus://offline/ref=98DC585E2CC4FD38074490AACEE04E3752DD54144A21A2CBA0C54A2675B25AED5E348068792F01EEP2l2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8DC585E2CC4FD38074490AACEE04E3752DD5414402DA2CBA0C54A2675B25AED5E348068792F01EAP2lFL" TargetMode="External"/><Relationship Id="rId17" Type="http://schemas.openxmlformats.org/officeDocument/2006/relationships/hyperlink" Target="consultantplus://offline/ref=98DC585E2CC4FD38074490AACEE04E3751D6561A4C24A2CBA0C54A2675B25AED5E348068792F01EAP2lFL" TargetMode="External"/><Relationship Id="rId25" Type="http://schemas.openxmlformats.org/officeDocument/2006/relationships/hyperlink" Target="consultantplus://offline/ref=98DC585E2CC4FD38074490AACEE04E3751D6561A4C24A2CBA0C54A2675B25AED5E348068792F01EAP2lFL" TargetMode="External"/><Relationship Id="rId33" Type="http://schemas.openxmlformats.org/officeDocument/2006/relationships/hyperlink" Target="consultantplus://offline/ref=98DC585E2CC4FD38074490AACEE04E3757DB571B482EFFC1A89C4624P7l2L" TargetMode="External"/><Relationship Id="rId38" Type="http://schemas.openxmlformats.org/officeDocument/2006/relationships/hyperlink" Target="consultantplus://offline/ref=98DC585E2CC4FD38074490AACEE04E3752DF551A4F21A2CBA0C54A2675B25AED5E348068792F01ECP2l2L" TargetMode="External"/><Relationship Id="rId46" Type="http://schemas.openxmlformats.org/officeDocument/2006/relationships/hyperlink" Target="consultantplus://offline/ref=98DC585E2CC4FD38074490AACEE04E3753DF551B412CA2CBA0C54A2675B25AED5E348068792F01ECP2l2L" TargetMode="External"/><Relationship Id="rId59" Type="http://schemas.openxmlformats.org/officeDocument/2006/relationships/hyperlink" Target="consultantplus://offline/ref=98DC585E2CC4FD38074490AACEE04E3751DA54104F2CA2CBA0C54A2675B25AED5E348068792F01EBP2lAL" TargetMode="External"/><Relationship Id="rId67" Type="http://schemas.openxmlformats.org/officeDocument/2006/relationships/hyperlink" Target="consultantplus://offline/ref=98DC585E2CC4FD38074490AACEE04E3751DB53134C21A2CBA0C54A2675B25AED5E348068792F01EAP2lFL" TargetMode="External"/><Relationship Id="rId103" Type="http://schemas.openxmlformats.org/officeDocument/2006/relationships/hyperlink" Target="consultantplus://offline/ref=98DC585E2CC4FD38074490AACEE04E3752DD54144A21A2CBA0C54A2675B25AED5E348068792F01EFP2lBL" TargetMode="External"/><Relationship Id="rId20" Type="http://schemas.openxmlformats.org/officeDocument/2006/relationships/hyperlink" Target="consultantplus://offline/ref=98DC585E2CC4FD38074490AACEE04E3753DF53144A2DA2CBA0C54A2675B25AED5E348068792F01EAP2lFL" TargetMode="External"/><Relationship Id="rId41" Type="http://schemas.openxmlformats.org/officeDocument/2006/relationships/hyperlink" Target="consultantplus://offline/ref=98DC585E2CC4FD38074490AACEE04E3752DD5414402DA2CBA0C54A2675B25AED5E348068792F01EBP2lAL" TargetMode="External"/><Relationship Id="rId54" Type="http://schemas.openxmlformats.org/officeDocument/2006/relationships/hyperlink" Target="consultantplus://offline/ref=98DC585E2CC4FD38074490AACEE04E3752DD54144A21A2CBA0C54A2675B25AED5E348068792F01EBP2lDL" TargetMode="External"/><Relationship Id="rId62" Type="http://schemas.openxmlformats.org/officeDocument/2006/relationships/hyperlink" Target="consultantplus://offline/ref=98DC585E2CC4FD38074490AACEE04E3752DD54144A21A2CBA0C54A2675B25AED5E348068792F01E8P2l9L" TargetMode="External"/><Relationship Id="rId70" Type="http://schemas.openxmlformats.org/officeDocument/2006/relationships/hyperlink" Target="consultantplus://offline/ref=98DC585E2CC4FD38074490AACEE04E3753DF551B4026A2CBA0C54A2675B25AED5E348068792F01EDP2lDL" TargetMode="External"/><Relationship Id="rId75" Type="http://schemas.openxmlformats.org/officeDocument/2006/relationships/hyperlink" Target="consultantplus://offline/ref=98DC585E2CC4FD38074490AACEE04E3753DF551B412CA2CBA0C54A2675B25AED5E348068792F01ECP2l2L" TargetMode="External"/><Relationship Id="rId83" Type="http://schemas.openxmlformats.org/officeDocument/2006/relationships/hyperlink" Target="consultantplus://offline/ref=98DC585E2CC4FD38074490AACEE04E3752DD54144A21A2CBA0C54A2675B25AED5E348068792F01E9P2lBL" TargetMode="External"/><Relationship Id="rId88" Type="http://schemas.openxmlformats.org/officeDocument/2006/relationships/hyperlink" Target="consultantplus://offline/ref=98DC585E2CC4FD38074490AACEE04E3752DD54144A21A2CBA0C54A2675B25AED5E348068792F01E9P2lDL" TargetMode="External"/><Relationship Id="rId91" Type="http://schemas.openxmlformats.org/officeDocument/2006/relationships/hyperlink" Target="consultantplus://offline/ref=98DC585E2CC4FD38074490AACEE04E3752DD54144A21A2CBA0C54A2675B25AED5E348068792F01EEP2lAL" TargetMode="External"/><Relationship Id="rId96" Type="http://schemas.openxmlformats.org/officeDocument/2006/relationships/hyperlink" Target="consultantplus://offline/ref=98DC585E2CC4FD38074490AACEE04E3752DD54144A21A2CBA0C54A2675B25AED5E348068792F01EEP2lC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8DC585E2CC4FD38074490AACEE04E3752DF551A4F26A2CBA0C54A2675B25AED5E348068792F01E3P2l3L" TargetMode="External"/><Relationship Id="rId15" Type="http://schemas.openxmlformats.org/officeDocument/2006/relationships/hyperlink" Target="consultantplus://offline/ref=98DC585E2CC4FD38074490AACEE04E3752D653104924A2CBA0C54A2675B25AED5E348068792F00EEP2l8L" TargetMode="External"/><Relationship Id="rId23" Type="http://schemas.openxmlformats.org/officeDocument/2006/relationships/hyperlink" Target="consultantplus://offline/ref=98DC585E2CC4FD38074490AACEE04E3751DD53114126A2CBA0C54A2675B25AED5E348068792F01EAP2lFL" TargetMode="External"/><Relationship Id="rId28" Type="http://schemas.openxmlformats.org/officeDocument/2006/relationships/hyperlink" Target="consultantplus://offline/ref=98DC585E2CC4FD38074490AACEE04E3751DC5F1B4F20A2CBA0C54A2675B25AED5E348068792F00EDP2lDL" TargetMode="External"/><Relationship Id="rId36" Type="http://schemas.openxmlformats.org/officeDocument/2006/relationships/hyperlink" Target="consultantplus://offline/ref=98DC585E2CC4FD38074490AACEE04E3757D95416402EFFC1A89C4624P7l2L" TargetMode="External"/><Relationship Id="rId49" Type="http://schemas.openxmlformats.org/officeDocument/2006/relationships/hyperlink" Target="consultantplus://offline/ref=98DC585E2CC4FD38074490AACEE04E3752DD54144A21A2CBA0C54A2675B25AED5E348068792F01EBP2lEL" TargetMode="External"/><Relationship Id="rId57" Type="http://schemas.openxmlformats.org/officeDocument/2006/relationships/hyperlink" Target="consultantplus://offline/ref=98DC585E2CC4FD38074490AACEE04E3752DD54144A21A2CBA0C54A2675B25AED5E348068792F01EBP2l3L" TargetMode="External"/><Relationship Id="rId10" Type="http://schemas.openxmlformats.org/officeDocument/2006/relationships/hyperlink" Target="consultantplus://offline/ref=98DC585E2CC4FD38074490AACEE04E3752DF551B4824A2CBA0C54A2675B25AED5E348068792F00E8P2l8L" TargetMode="External"/><Relationship Id="rId31" Type="http://schemas.openxmlformats.org/officeDocument/2006/relationships/hyperlink" Target="consultantplus://offline/ref=98DC585E2CC4FD38074490AACEE04E3756D9561B412EFFC1A89C4624P7l2L" TargetMode="External"/><Relationship Id="rId44" Type="http://schemas.openxmlformats.org/officeDocument/2006/relationships/hyperlink" Target="consultantplus://offline/ref=98DC585E2CC4FD38074490AACEE04E3752D653104924A2CBA0C54A2675B25AED5E348068792F00EEP2l8L" TargetMode="External"/><Relationship Id="rId52" Type="http://schemas.openxmlformats.org/officeDocument/2006/relationships/hyperlink" Target="consultantplus://offline/ref=98DC585E2CC4FD38074490AACEE04E3752D751174273F5C9F19044P2l3L" TargetMode="External"/><Relationship Id="rId60" Type="http://schemas.openxmlformats.org/officeDocument/2006/relationships/hyperlink" Target="consultantplus://offline/ref=98DC585E2CC4FD3807448EB1DBE04E3751DF5F12482DA2CBA0C54A2675B25AED5E348068792F01EBP2lAL" TargetMode="External"/><Relationship Id="rId65" Type="http://schemas.openxmlformats.org/officeDocument/2006/relationships/hyperlink" Target="consultantplus://offline/ref=98DC585E2CC4FD38074490AACEE04E3752DD5414402DA2CBA0C54A2675B25AED5E348068792F01E8P2lAL" TargetMode="External"/><Relationship Id="rId73" Type="http://schemas.openxmlformats.org/officeDocument/2006/relationships/hyperlink" Target="consultantplus://offline/ref=98DC585E2CC4FD38074490AACEE04E3752D653104924A2CBA0C54A2675B25AED5E348068792F00EEP2l8L" TargetMode="External"/><Relationship Id="rId78" Type="http://schemas.openxmlformats.org/officeDocument/2006/relationships/hyperlink" Target="consultantplus://offline/ref=98DC585E2CC4FD38074490AACEE04E3752DD54144A21A2CBA0C54A2675B25AED5E348068792F01E8P2l3L" TargetMode="External"/><Relationship Id="rId81" Type="http://schemas.openxmlformats.org/officeDocument/2006/relationships/hyperlink" Target="consultantplus://offline/ref=98DC585E2CC4FD38074490AACEE04E3752DD54144A21A2CBA0C54A2675B25AED5E348068792F01E9P2lAL" TargetMode="External"/><Relationship Id="rId86" Type="http://schemas.openxmlformats.org/officeDocument/2006/relationships/hyperlink" Target="consultantplus://offline/ref=98DC585E2CC4FD38074490AACEE04E3752DD54144A21A2CBA0C54A2675B25AED5E348068792F01E9P2lFL" TargetMode="External"/><Relationship Id="rId94" Type="http://schemas.openxmlformats.org/officeDocument/2006/relationships/hyperlink" Target="consultantplus://offline/ref=98DC585E2CC4FD38074490AACEE04E3752DD54144A21A2CBA0C54A2675B25AED5E348068792F01EEP2l8L" TargetMode="External"/><Relationship Id="rId99" Type="http://schemas.openxmlformats.org/officeDocument/2006/relationships/hyperlink" Target="consultantplus://offline/ref=98DC585E2CC4FD38074490AACEE04E3752DD54144A21A2CBA0C54A2675B25AED5E348068792F01EFP2lAL" TargetMode="External"/><Relationship Id="rId101" Type="http://schemas.openxmlformats.org/officeDocument/2006/relationships/hyperlink" Target="consultantplus://offline/ref=98DC585E2CC4FD38074490AACEE04E3752DF551B4824A2CBA0C54A2675B25AED5E348068792F00E8P2l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DC585E2CC4FD38074490AACEE04E3751DC5F1B4F20A2CBA0C54A2675B25AED5E348068792F00EDP2lDL" TargetMode="External"/><Relationship Id="rId13" Type="http://schemas.openxmlformats.org/officeDocument/2006/relationships/hyperlink" Target="consultantplus://offline/ref=98DC585E2CC4FD38074490AACEE04E3751DB53134C21A2CBA0C54A2675B25AED5E348068792F01EAP2lFL" TargetMode="External"/><Relationship Id="rId18" Type="http://schemas.openxmlformats.org/officeDocument/2006/relationships/hyperlink" Target="consultantplus://offline/ref=98DC585E2CC4FD38074490AACEE04E3753DF551B412CA2CBA0C54A2675B25AED5E348068792F01ECP2l2L" TargetMode="External"/><Relationship Id="rId39" Type="http://schemas.openxmlformats.org/officeDocument/2006/relationships/hyperlink" Target="consultantplus://offline/ref=98DC585E2CC4FD38074490AACEE04E3751DF57144F2DA2CBA0C54A2675B25AED5E348068792F00EAP2lEL" TargetMode="External"/><Relationship Id="rId34" Type="http://schemas.openxmlformats.org/officeDocument/2006/relationships/hyperlink" Target="consultantplus://offline/ref=98DC585E2CC4FD38074490AACEE04E3757DA5E1A4C2EFFC1A89C4624P7l2L" TargetMode="External"/><Relationship Id="rId50" Type="http://schemas.openxmlformats.org/officeDocument/2006/relationships/hyperlink" Target="consultantplus://offline/ref=98DC585E2CC4FD38074490AACEE04E3753DF50114C24A2CBA0C54A2675B25AED5E34806A71P2lBL" TargetMode="External"/><Relationship Id="rId55" Type="http://schemas.openxmlformats.org/officeDocument/2006/relationships/hyperlink" Target="consultantplus://offline/ref=98DC585E2CC4FD38074490AACEE04E3757D95112412EFFC1A89C462472BD05FA597D8C69792F00PEl8L" TargetMode="External"/><Relationship Id="rId76" Type="http://schemas.openxmlformats.org/officeDocument/2006/relationships/hyperlink" Target="consultantplus://offline/ref=98DC585E2CC4FD38074490AACEE04E3752DD54144A21A2CBA0C54A2675B25AED5E348068792F01E8P2lFL" TargetMode="External"/><Relationship Id="rId97" Type="http://schemas.openxmlformats.org/officeDocument/2006/relationships/hyperlink" Target="consultantplus://offline/ref=98DC585E2CC4FD38074490AACEE04E3752DD54144A21A2CBA0C54A2675B25AED5E348068792F01EEP2lDL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5236</Words>
  <Characters>29846</Characters>
  <Application>Microsoft Office Word</Application>
  <DocSecurity>0</DocSecurity>
  <Lines>248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ПРАВИТЕЛЬСТВО РОССИЙСКОЙ ФЕДЕРАЦИИ</vt:lpstr>
      <vt:lpstr>Утверждено</vt:lpstr>
      <vt:lpstr>    I. Общие положения</vt:lpstr>
      <vt:lpstr>    II. Полномочия</vt:lpstr>
      <vt:lpstr>    III. Организация деятельности</vt:lpstr>
    </vt:vector>
  </TitlesOfParts>
  <Company>Company</Company>
  <LinksUpToDate>false</LinksUpToDate>
  <CharactersWithSpaces>35012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 А.Ю.</dc:creator>
  <cp:lastModifiedBy>Фадеев А.Ю.</cp:lastModifiedBy>
  <cp:revision>1</cp:revision>
  <dcterms:created xsi:type="dcterms:W3CDTF">2018-10-03T11:37:00Z</dcterms:created>
  <dcterms:modified xsi:type="dcterms:W3CDTF">2018-10-03T11:38:00Z</dcterms:modified>
</cp:coreProperties>
</file>